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Прайс-лист производителя пиломатериалов «Вагонка Люкс» на 2026 год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Наши преимущества: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Более 10 лет собственного производства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Двери из калёного стекла для бань и саун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Закалённое стекло 8 мм повышенной прочности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Оптовые цены от производителя без наценок посредников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Более 100 видов размеров и исполнений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Бронза, сатин, матовые и двери с УФ-печатью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Работа со строительными компаниями, банными комплексами и оптовыми базами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Поставки в 25+ регионов России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Доставка по всей России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Отгрузка со склада в течение 1–3 дней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Двери из калёного стекла</w:t>
      </w: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3"/>
        <w:gridCol w:w="1930"/>
        <w:gridCol w:w="2127"/>
        <w:gridCol w:w="1729"/>
        <w:gridCol w:w="964"/>
        <w:gridCol w:w="1808"/>
        <w:tblGridChange w:id="0">
          <w:tblGrid>
            <w:gridCol w:w="1013"/>
            <w:gridCol w:w="1930"/>
            <w:gridCol w:w="2127"/>
            <w:gridCol w:w="1729"/>
            <w:gridCol w:w="964"/>
            <w:gridCol w:w="180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Образец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Наименование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Размер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Упаковка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Цена в руб/шт.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8 мм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1.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1032636" cy="2352115"/>
                  <wp:effectExtent b="0" l="0" r="0" t="0"/>
                  <wp:docPr descr="https://images.ru.prom.st/618713523_w640_h640_dver-steklyannaya-teplaya.jpg" id="1" name="image3.jpg"/>
                  <a:graphic>
                    <a:graphicData uri="http://schemas.openxmlformats.org/drawingml/2006/picture">
                      <pic:pic>
                        <pic:nvPicPr>
                          <pic:cNvPr descr="https://images.ru.prom.st/618713523_w640_h640_dver-steklyannaya-teplaya.jpg" id="0" name="image3.jpg"/>
                          <pic:cNvPicPr preferRelativeResize="0"/>
                        </pic:nvPicPr>
                        <pic:blipFill>
                          <a:blip r:embed="rId7"/>
                          <a:srcRect b="0" l="24921" r="24712" t="4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636" cy="2352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Дверь из калёного стекла «Бронза»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Стекло 8 мм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1700x580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1700x680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1800x580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1800x680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1800x780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1900x680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1900x780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2000x680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2000x780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Гофра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7500 ₽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7600 ₽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7500 ₽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7600 ₽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8000 ₽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7600 ₽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8000 ₽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8050 ₽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8200 ₽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2.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934814" cy="2203490"/>
                  <wp:effectExtent b="0" l="0" r="0" t="0"/>
                  <wp:docPr descr="https://images.ru.prom.st/504738578_w200_h200_dveri-steklyannye-bronza.jpg" id="3" name="image1.jpg"/>
                  <a:graphic>
                    <a:graphicData uri="http://schemas.openxmlformats.org/drawingml/2006/picture">
                      <pic:pic>
                        <pic:nvPicPr>
                          <pic:cNvPr descr="https://images.ru.prom.st/504738578_w200_h200_dveri-steklyannye-bronza.jpg" id="0" name="image1.jpg"/>
                          <pic:cNvPicPr preferRelativeResize="0"/>
                        </pic:nvPicPr>
                        <pic:blipFill>
                          <a:blip r:embed="rId8"/>
                          <a:srcRect b="0" l="22819" r="2349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814" cy="22034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Дверь из калёного стекла «Бронза» матовая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Стекло 8 мм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1700x580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1700x680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1800x580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1800x680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1800x780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1900x680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1900x780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2000x680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2000x780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Гофра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8150 ₽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8250 ₽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8150 ₽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8250 ₽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8750 ₽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8250 ₽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8750 ₽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9050 ₽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9250 ₽</w:t>
            </w:r>
          </w:p>
        </w:tc>
      </w:tr>
      <w:tr>
        <w:trPr>
          <w:cantSplit w:val="0"/>
          <w:trHeight w:val="1431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3.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1028724" cy="2305104"/>
                  <wp:effectExtent b="0" l="0" r="0" t="0"/>
                  <wp:docPr descr="https://hydropartner.ru/image/catalog/product/dver-dlya-sauny-maestro-woods-maehstro-vud-80h200-satin-1.jpg" id="2" name="image5.jpg"/>
                  <a:graphic>
                    <a:graphicData uri="http://schemas.openxmlformats.org/drawingml/2006/picture">
                      <pic:pic>
                        <pic:nvPicPr>
                          <pic:cNvPr descr="https://hydropartner.ru/image/catalog/product/dver-dlya-sauny-maestro-woods-maehstro-vud-80h200-satin-1.jpg" id="0" name="image5.jpg"/>
                          <pic:cNvPicPr preferRelativeResize="0"/>
                        </pic:nvPicPr>
                        <pic:blipFill>
                          <a:blip r:embed="rId9"/>
                          <a:srcRect b="0" l="21500" r="21000" t="4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24" cy="23051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Дверь из калёного стекла «Сатин»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Стекло 8 мм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1700x680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1800x680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1800x780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1900x680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1900x780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2000x680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2000x780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Гофра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7900 ₽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7900 ₽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8200 ₽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7900 ₽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8200 ₽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8500 ₽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8800 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4.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1047276" cy="2432383"/>
                  <wp:effectExtent b="0" l="0" r="0" t="0"/>
                  <wp:docPr descr="https://e-dveri.by/upload/iblock/c52/c52de45bef10010b6950381f9f4cd896.jpg" id="5" name="image2.jpg"/>
                  <a:graphic>
                    <a:graphicData uri="http://schemas.openxmlformats.org/drawingml/2006/picture">
                      <pic:pic>
                        <pic:nvPicPr>
                          <pic:cNvPr descr="https://e-dveri.by/upload/iblock/c52/c52de45bef10010b6950381f9f4cd896.jpg" id="0" name="image2.jpg"/>
                          <pic:cNvPicPr preferRelativeResize="0"/>
                        </pic:nvPicPr>
                        <pic:blipFill>
                          <a:blip r:embed="rId10"/>
                          <a:srcRect b="5478" l="23986" r="23649" t="37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276" cy="24323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Дверь из калёного стекла «Пескоструйный рисунок»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Стекло 8 мм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1700x580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1700x680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1800x580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1800x680</w:t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1800x780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1900x680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1900x780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2000x680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2000x780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Гофра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7900 ₽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8650 ₽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7900 ₽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8650 ₽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9000 ₽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8650 ₽</w:t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9000 ₽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9100 ₽</w:t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9350 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1149491" cy="2543175"/>
                  <wp:effectExtent b="0" l="0" r="0" t="0"/>
                  <wp:docPr descr="https://www.saunamsk.ru/image/cache/catalog/f223-350x470.jpg" id="4" name="image4.jpg"/>
                  <a:graphic>
                    <a:graphicData uri="http://schemas.openxmlformats.org/drawingml/2006/picture">
                      <pic:pic>
                        <pic:nvPicPr>
                          <pic:cNvPr descr="https://www.saunamsk.ru/image/cache/catalog/f223-350x470.jpg" id="0" name="image4.jpg"/>
                          <pic:cNvPicPr preferRelativeResize="0"/>
                        </pic:nvPicPr>
                        <pic:blipFill>
                          <a:blip r:embed="rId11"/>
                          <a:srcRect b="5107" l="20858" r="24000" t="40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491" cy="2543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Дверь из калёного стекла «УФ-печать»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Стекло 8 мм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1700x580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1700x680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1800x580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1800x680</w:t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1800x780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1900x680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1900x780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2000x680</w:t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2000x780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Гофра 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9500 ₽</w:t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9500 ₽</w:t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9500 ₽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9500 ₽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9700 ₽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9500 ₽</w:t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9900 ₽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v7nv0pg6gj3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9900 ₽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10250 ₽</w:t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Цены на двери из калёного стекла 6 мм: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Сатин — 6550 ₽</w:t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Бронза — 6300 ₽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Бронза матовая — 6800 ₽</w:t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Пескоструйный рисунок — 7300 ₽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УФ-печать — 8000 ₽</w:t>
      </w:r>
    </w:p>
    <w:p w:rsidR="00000000" w:rsidDel="00000000" w:rsidP="00000000" w:rsidRDefault="00000000" w:rsidRPr="00000000" w14:paraId="000000B5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Для расчёта стоимости двери и консультации отправьте необходимые размеры на почту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info@vagonka-luxe.ru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Telegram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или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WhatsApp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6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Поможем подобрать оптимальный вариант и рассчитаем стоимость в течение 10 минут.</w:t>
      </w:r>
    </w:p>
    <w:p w:rsidR="00000000" w:rsidDel="00000000" w:rsidP="00000000" w:rsidRDefault="00000000" w:rsidRPr="00000000" w14:paraId="000000B7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Контакты для заказа и консультации: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Денис — 8 (902) 439-74-84</w:t>
      </w:r>
    </w:p>
    <w:p w:rsidR="00000000" w:rsidDel="00000000" w:rsidP="00000000" w:rsidRDefault="00000000" w:rsidRPr="00000000" w14:paraId="000000B9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Антон — 8 (987) 715-00-00</w:t>
      </w:r>
    </w:p>
    <w:p w:rsidR="00000000" w:rsidDel="00000000" w:rsidP="00000000" w:rsidRDefault="00000000" w:rsidRPr="00000000" w14:paraId="000000BA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Дмитрий — 8 (960) 095-12-41</w:t>
      </w:r>
    </w:p>
    <w:p w:rsidR="00000000" w:rsidDel="00000000" w:rsidP="00000000" w:rsidRDefault="00000000" w:rsidRPr="00000000" w14:paraId="000000BB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Email: 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info@vagonka-luxe.ru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D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Сайт: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http://vagonka-luxe.ru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E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Адрес: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424000, Республика Марий Эл, г. Йошкар-Ола, ул. Шумелева 1/1</w:t>
      </w:r>
    </w:p>
    <w:p w:rsidR="00000000" w:rsidDel="00000000" w:rsidP="00000000" w:rsidRDefault="00000000" w:rsidRPr="00000000" w14:paraId="000000BF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0" w:firstLine="0"/>
        <w:rPr>
          <w:rFonts w:ascii="Arial" w:cs="Arial" w:eastAsia="Arial" w:hAnsi="Arial"/>
          <w:sz w:val="24"/>
          <w:szCs w:val="24"/>
        </w:rPr>
      </w:pPr>
      <w:hyperlink r:id="rId1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Доставка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по всей России. Отгрузка со склада в течение 1–3 дней.</w:t>
      </w:r>
    </w:p>
    <w:sectPr>
      <w:headerReference r:id="rId18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image" Target="media/image2.jpg"/><Relationship Id="rId13" Type="http://schemas.openxmlformats.org/officeDocument/2006/relationships/hyperlink" Target="https://t.me/tonyMontanishe" TargetMode="External"/><Relationship Id="rId12" Type="http://schemas.openxmlformats.org/officeDocument/2006/relationships/hyperlink" Target="mailto:info@vagonka-luxe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15" Type="http://schemas.openxmlformats.org/officeDocument/2006/relationships/hyperlink" Target="mailto:info@vagonka-luxe.ru" TargetMode="External"/><Relationship Id="rId14" Type="http://schemas.openxmlformats.org/officeDocument/2006/relationships/hyperlink" Target="https://api.whatsapp.com/send/?phone=79877150000&amp;text&amp;type=phone_number&amp;app_absent=0" TargetMode="External"/><Relationship Id="rId17" Type="http://schemas.openxmlformats.org/officeDocument/2006/relationships/hyperlink" Target="https://vagonka-luxe.ru/dostavka/" TargetMode="External"/><Relationship Id="rId16" Type="http://schemas.openxmlformats.org/officeDocument/2006/relationships/hyperlink" Target="http://vagonka-luxe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gZ73rHbBX3PDKADAAYdMxi6i4A==">CgMxLjAyDmguM3Y3bnYwcGc2Z2ozOAByITFGV203VmJEcGRYUzRlamhWaTRwa0pSSDVBbVNIYnpFRQ==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